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0528" w14:textId="77777777" w:rsidR="00BB3DC2" w:rsidRDefault="00BB3DC2" w:rsidP="00BB3DC2">
      <w:r>
        <w:t>Règlement européen sur la protection des données</w:t>
      </w:r>
    </w:p>
    <w:p w14:paraId="3F52BCB4" w14:textId="77777777" w:rsidR="00BB3DC2" w:rsidRDefault="00BB3DC2" w:rsidP="00BB3DC2">
      <w:r>
        <w:t>COLLABORATEURS,</w:t>
      </w:r>
    </w:p>
    <w:p w14:paraId="641E11E4" w14:textId="77777777" w:rsidR="00BB3DC2" w:rsidRDefault="00BB3DC2" w:rsidP="00BB3DC2">
      <w:r>
        <w:t>CE QUE LE RGPD VA CHANGER POUR VOUS</w:t>
      </w:r>
    </w:p>
    <w:p w14:paraId="70A1431F" w14:textId="77777777" w:rsidR="00EE33D4" w:rsidRDefault="00EE33D4"/>
    <w:p w14:paraId="759900A8" w14:textId="77777777" w:rsidR="00BB3DC2" w:rsidRDefault="00BB3DC2"/>
    <w:p w14:paraId="09BB2BBD" w14:textId="77777777" w:rsidR="00BB3DC2" w:rsidRDefault="00BB3DC2" w:rsidP="00BB3DC2">
      <w:r>
        <w:t xml:space="preserve">Le nouveau règlement européen sur la protection des données personnelles entrera en vigueur le 25 mai 2018. Les entreprises doivent créer de nouveaux processus pour y répondre et muscler la </w:t>
      </w:r>
      <w:proofErr w:type="spellStart"/>
      <w:r>
        <w:t>cybersécurité</w:t>
      </w:r>
      <w:proofErr w:type="spellEnd"/>
      <w:r>
        <w:t xml:space="preserve"> de leurs données, mais les collaborateurs sont tout autant concernés.</w:t>
      </w:r>
    </w:p>
    <w:p w14:paraId="6C89AB21" w14:textId="77777777" w:rsidR="00BB3DC2" w:rsidRDefault="00BB3DC2" w:rsidP="00BB3DC2">
      <w:r>
        <w:t>Pour en savoir plus :</w:t>
      </w:r>
    </w:p>
    <w:p w14:paraId="7876F70A" w14:textId="77777777" w:rsidR="00BB3DC2" w:rsidRDefault="00BB3DC2" w:rsidP="00BB3DC2">
      <w:r>
        <w:t>https://ateliers.bpifrance.fr/rgpd</w:t>
      </w:r>
    </w:p>
    <w:p w14:paraId="06F023C3" w14:textId="77777777" w:rsidR="00BB3DC2" w:rsidRDefault="00BB3DC2">
      <w:bookmarkStart w:id="0" w:name="_GoBack"/>
      <w:bookmarkEnd w:id="0"/>
    </w:p>
    <w:sectPr w:rsidR="00BB3DC2" w:rsidSect="009139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C2"/>
    <w:rsid w:val="0091396A"/>
    <w:rsid w:val="00BB3DC2"/>
    <w:rsid w:val="00D7572E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9A3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Macintosh Word</Application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Ducom</dc:creator>
  <cp:keywords/>
  <dc:description/>
  <cp:lastModifiedBy>Philippe Ducom</cp:lastModifiedBy>
  <cp:revision>1</cp:revision>
  <dcterms:created xsi:type="dcterms:W3CDTF">2018-03-08T10:34:00Z</dcterms:created>
  <dcterms:modified xsi:type="dcterms:W3CDTF">2018-03-08T10:35:00Z</dcterms:modified>
</cp:coreProperties>
</file>